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2A234" w14:textId="676AB7DD" w:rsidR="006B3C24" w:rsidRDefault="00A52B80">
      <w:pPr>
        <w:pStyle w:val="Title"/>
        <w:rPr>
          <w:rFonts w:ascii="Batang" w:eastAsia="Batang" w:hAnsi="Batang"/>
        </w:rPr>
      </w:pPr>
      <w:r>
        <w:rPr>
          <w:rFonts w:ascii="Batang" w:eastAsia="Batang" w:hAnsi="Batang"/>
        </w:rPr>
        <w:t>Master</w:t>
      </w:r>
      <w:r>
        <w:rPr>
          <w:rFonts w:ascii="Lucida Calligraphy" w:eastAsia="Batang" w:hAnsi="Lucida Calligraphy"/>
          <w:b w:val="0"/>
          <w:bCs/>
          <w:i/>
          <w:iCs/>
          <w:smallCaps w:val="0"/>
        </w:rPr>
        <w:t xml:space="preserve"> of </w:t>
      </w:r>
      <w:r>
        <w:rPr>
          <w:rFonts w:ascii="Batang" w:eastAsia="Batang" w:hAnsi="Batang"/>
        </w:rPr>
        <w:t>Divinity</w:t>
      </w:r>
      <w:r w:rsidR="00AA11E7">
        <w:rPr>
          <w:rFonts w:ascii="Batang" w:eastAsia="Batang" w:hAnsi="Batang"/>
        </w:rPr>
        <w:t xml:space="preserve"> 2014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90"/>
        <w:gridCol w:w="2790"/>
        <w:gridCol w:w="2610"/>
        <w:gridCol w:w="2610"/>
      </w:tblGrid>
      <w:tr w:rsidR="006B3C24" w14:paraId="4FC2574B" w14:textId="77777777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58A91" w14:textId="77777777" w:rsidR="006B3C24" w:rsidRPr="00320359" w:rsidRDefault="00A52B80" w:rsidP="006B3C24">
            <w:pPr>
              <w:spacing w:before="60" w:after="60"/>
              <w:rPr>
                <w:b/>
              </w:rPr>
            </w:pPr>
            <w:r>
              <w:t xml:space="preserve">Name:   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C93F" w14:textId="77777777" w:rsidR="006B3C24" w:rsidRDefault="00A52B80" w:rsidP="006B3C24">
            <w:pPr>
              <w:spacing w:before="60" w:after="60"/>
            </w:pPr>
            <w:r>
              <w:t>Banner ID #:</w:t>
            </w:r>
          </w:p>
        </w:tc>
      </w:tr>
      <w:tr w:rsidR="006B3C24" w14:paraId="6EABBEDC" w14:textId="77777777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BB72E" w14:textId="77777777" w:rsidR="006B3C24" w:rsidRDefault="00A52B80" w:rsidP="006B3C24">
            <w:pPr>
              <w:spacing w:before="60" w:after="60"/>
            </w:pPr>
            <w:r>
              <w:t xml:space="preserve">Address:  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3EE0" w14:textId="77777777" w:rsidR="006B3C24" w:rsidRDefault="00A52B80" w:rsidP="006B3C24">
            <w:pPr>
              <w:spacing w:before="60" w:after="60"/>
            </w:pPr>
            <w:r>
              <w:t xml:space="preserve">Degree Catalog: </w:t>
            </w:r>
            <w:r>
              <w:tab/>
            </w:r>
          </w:p>
        </w:tc>
      </w:tr>
      <w:tr w:rsidR="006B3C24" w14:paraId="10042129" w14:textId="77777777">
        <w:tc>
          <w:tcPr>
            <w:tcW w:w="55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5F38F" w14:textId="77777777" w:rsidR="006B3C24" w:rsidRDefault="00A52B80" w:rsidP="006B3C24">
            <w:pPr>
              <w:spacing w:before="60" w:after="60"/>
            </w:pPr>
            <w:r>
              <w:t xml:space="preserve">Phone:  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D95AF" w14:textId="77777777" w:rsidR="006B3C24" w:rsidRDefault="00A52B80" w:rsidP="006B3C24">
            <w:pPr>
              <w:spacing w:before="60" w:after="60"/>
            </w:pPr>
            <w:r>
              <w:t>Email:   @acu.edu</w:t>
            </w:r>
          </w:p>
        </w:tc>
      </w:tr>
      <w:tr w:rsidR="00867B0F" w14:paraId="36906704" w14:textId="77777777" w:rsidTr="006B3C24"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7D784" w14:textId="6C1477EC" w:rsidR="00867B0F" w:rsidRDefault="00867B0F" w:rsidP="006B3C24">
            <w:pPr>
              <w:spacing w:before="60" w:after="60"/>
            </w:pPr>
            <w:r>
              <w:t>EBE: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115A5" w14:textId="6849884D" w:rsidR="00867B0F" w:rsidRDefault="00867B0F" w:rsidP="006B3C24">
            <w:pPr>
              <w:spacing w:before="60" w:after="60"/>
            </w:pPr>
            <w:r>
              <w:t>Jr.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5EF92" w14:textId="67FEDDA4" w:rsidR="00867B0F" w:rsidRDefault="00867B0F" w:rsidP="006B3C24">
            <w:pPr>
              <w:spacing w:before="60" w:after="60"/>
            </w:pPr>
            <w:r>
              <w:t>Mid.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85E25" w14:textId="3789DD75" w:rsidR="00867B0F" w:rsidRDefault="00867B0F" w:rsidP="006B3C24">
            <w:pPr>
              <w:spacing w:before="60" w:after="60"/>
            </w:pPr>
            <w:r>
              <w:t>Sen.</w:t>
            </w:r>
          </w:p>
        </w:tc>
      </w:tr>
    </w:tbl>
    <w:p w14:paraId="0978D96C" w14:textId="56BF9FB6" w:rsidR="006B3C24" w:rsidRDefault="00A52B80">
      <w:pPr>
        <w:shd w:val="pct20" w:color="auto" w:fill="FFFFFF"/>
        <w:rPr>
          <w:szCs w:val="24"/>
        </w:rPr>
      </w:pPr>
      <w:r>
        <w:rPr>
          <w:b/>
          <w:bCs/>
        </w:rPr>
        <w:t xml:space="preserve">REQUIREMENTS:  </w:t>
      </w:r>
      <w:r w:rsidR="00701288">
        <w:rPr>
          <w:b/>
          <w:bCs/>
        </w:rPr>
        <w:t>72</w:t>
      </w:r>
      <w:r>
        <w:rPr>
          <w:b/>
          <w:bCs/>
        </w:rPr>
        <w:t xml:space="preserve"> HOURS </w:t>
      </w:r>
      <w:r>
        <w:rPr>
          <w:b/>
          <w:bCs/>
          <w:sz w:val="16"/>
          <w:szCs w:val="16"/>
        </w:rPr>
        <w:t xml:space="preserve">(Up to </w:t>
      </w:r>
      <w:r w:rsidR="00701288">
        <w:rPr>
          <w:b/>
          <w:bCs/>
          <w:sz w:val="16"/>
          <w:szCs w:val="16"/>
        </w:rPr>
        <w:t>18</w:t>
      </w:r>
      <w:r>
        <w:rPr>
          <w:b/>
          <w:bCs/>
          <w:sz w:val="16"/>
          <w:szCs w:val="16"/>
        </w:rPr>
        <w:t xml:space="preserve"> hours of advanced standing possible.)</w:t>
      </w:r>
    </w:p>
    <w:p w14:paraId="7C39A832" w14:textId="77777777" w:rsidR="006B3C24" w:rsidRDefault="00A52B80">
      <w:pPr>
        <w:shd w:val="pct10" w:color="000000" w:fill="FFFFFF"/>
      </w:pP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b/>
        </w:rPr>
        <w:t>COMPLETED</w:t>
      </w:r>
      <w:r>
        <w:rPr>
          <w:b/>
        </w:rPr>
        <w:tab/>
        <w:t>NEED</w:t>
      </w:r>
      <w:r>
        <w:rPr>
          <w:b/>
        </w:rPr>
        <w:tab/>
      </w:r>
      <w:r>
        <w:rPr>
          <w:b/>
        </w:rPr>
        <w:tab/>
        <w:t>SUBSTITUTION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:rsidRPr="003777A0" w14:paraId="4E0AA6CF" w14:textId="77777777"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4AF68D8F" w14:textId="77777777" w:rsidR="006B3C24" w:rsidRPr="003777A0" w:rsidRDefault="00A52B80" w:rsidP="006B3C24">
            <w:pPr>
              <w:rPr>
                <w:b/>
              </w:rPr>
            </w:pPr>
            <w:r>
              <w:rPr>
                <w:b/>
              </w:rPr>
              <w:t>Area 1: Context (15)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FA1897A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2324080E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3855C8F1" w14:textId="77777777" w:rsidR="006B3C24" w:rsidRPr="003777A0" w:rsidRDefault="006B3C24">
            <w:pPr>
              <w:rPr>
                <w:b/>
              </w:rPr>
            </w:pPr>
          </w:p>
        </w:tc>
      </w:tr>
      <w:tr w:rsidR="006B3C24" w14:paraId="23C5B445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E2433" w14:textId="77777777" w:rsidR="006B3C24" w:rsidRPr="00620C96" w:rsidRDefault="00A52B80" w:rsidP="006B3C24">
            <w:r>
              <w:t>BIBM 602 GST Orientation (0 credit)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F7990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77CA0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D4F4F2" w14:textId="77777777" w:rsidR="006B3C24" w:rsidRDefault="006B3C24"/>
        </w:tc>
      </w:tr>
      <w:tr w:rsidR="006B3C24" w14:paraId="6E476F69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7210" w14:textId="77777777" w:rsidR="006B3C24" w:rsidRPr="00620C96" w:rsidRDefault="00A52B80" w:rsidP="00D04828">
            <w:r>
              <w:t>BIB</w:t>
            </w:r>
            <w:r w:rsidR="00D04828">
              <w:t>M</w:t>
            </w:r>
            <w:r>
              <w:t xml:space="preserve"> 6</w:t>
            </w:r>
            <w:r w:rsidR="00D04828">
              <w:t>03</w:t>
            </w:r>
            <w:r>
              <w:t xml:space="preserve"> Foundations of the Theology of Ministry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A1B617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367F2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795B7" w14:textId="77777777" w:rsidR="006B3C24" w:rsidRDefault="006B3C24"/>
        </w:tc>
      </w:tr>
      <w:tr w:rsidR="006B3C24" w14:paraId="06243564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9F892" w14:textId="77777777" w:rsidR="006B3C24" w:rsidRPr="00D03C70" w:rsidRDefault="00D03C70" w:rsidP="00D03C70">
            <w:r>
              <w:t>BIBM 657</w:t>
            </w:r>
            <w:r w:rsidR="00A52B80" w:rsidRPr="00D03C70">
              <w:t xml:space="preserve"> </w:t>
            </w:r>
            <w:r w:rsidR="00F87E25" w:rsidRPr="00D03C70">
              <w:t>Contexts of Ministry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1C265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B6FDD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F3C96" w14:textId="77777777" w:rsidR="006B3C24" w:rsidRDefault="006B3C24"/>
        </w:tc>
      </w:tr>
      <w:tr w:rsidR="006B3C24" w14:paraId="1B91C069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0EA36" w14:textId="3F9ADDE6" w:rsidR="006B3C24" w:rsidRPr="00D03C70" w:rsidRDefault="004915B4" w:rsidP="00D03C70">
            <w:r w:rsidRPr="00FB1A8F">
              <w:t>BIBM 629 Field Ed</w:t>
            </w:r>
            <w:r>
              <w:t xml:space="preserve"> [or] </w:t>
            </w:r>
            <w:r w:rsidRPr="00620C96">
              <w:t>BIBM 609 Healthcare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5EBE4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4E3C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14DC8" w14:textId="77777777" w:rsidR="006B3C24" w:rsidRDefault="006B3C24"/>
        </w:tc>
      </w:tr>
      <w:tr w:rsidR="006B3C24" w14:paraId="28F9EF6D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F2BF3" w14:textId="333FA3C3" w:rsidR="006B3C24" w:rsidRDefault="004915B4" w:rsidP="006B3C24">
            <w:r w:rsidRPr="00D03C70">
              <w:t>BIBM 6</w:t>
            </w:r>
            <w:r>
              <w:t>58</w:t>
            </w:r>
            <w:r w:rsidRPr="00D03C70">
              <w:t xml:space="preserve"> Leading in Contexts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95DEC6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900F1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07C6" w14:textId="77777777" w:rsidR="006B3C24" w:rsidRDefault="006B3C24"/>
        </w:tc>
      </w:tr>
      <w:tr w:rsidR="006B3C24" w14:paraId="0251DA06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300CB" w14:textId="77777777" w:rsidR="006B3C24" w:rsidRDefault="00A52B80">
            <w:r>
              <w:t>BIBM 679 Theological Reflection in Practice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21734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10D37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4E354" w14:textId="77777777" w:rsidR="006B3C24" w:rsidRDefault="006B3C24"/>
        </w:tc>
      </w:tr>
      <w:tr w:rsidR="006B3C24" w:rsidRPr="003777A0" w14:paraId="6B466F56" w14:textId="77777777">
        <w:tc>
          <w:tcPr>
            <w:tcW w:w="55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1925B6C1" w14:textId="77777777" w:rsidR="006B3C24" w:rsidRPr="003777A0" w:rsidRDefault="00A52B80" w:rsidP="006B3C24">
            <w:pPr>
              <w:rPr>
                <w:b/>
              </w:rPr>
            </w:pPr>
            <w:r>
              <w:rPr>
                <w:b/>
              </w:rPr>
              <w:t>Area 2a: The Story of the Church: Scripture (15)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56E0C1C9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7772B4B" w14:textId="77777777" w:rsidR="006B3C24" w:rsidRPr="003777A0" w:rsidRDefault="006B3C24">
            <w:pPr>
              <w:rPr>
                <w:b/>
              </w:rPr>
            </w:pPr>
          </w:p>
        </w:tc>
        <w:tc>
          <w:tcPr>
            <w:tcW w:w="24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01C4859C" w14:textId="77777777" w:rsidR="006B3C24" w:rsidRPr="003777A0" w:rsidRDefault="006B3C24">
            <w:pPr>
              <w:rPr>
                <w:b/>
              </w:rPr>
            </w:pPr>
          </w:p>
        </w:tc>
      </w:tr>
      <w:tr w:rsidR="006B3C24" w14:paraId="33C78AEA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A22E5" w14:textId="77777777" w:rsidR="006B3C24" w:rsidRPr="00620C96" w:rsidRDefault="00A52B80">
            <w:r>
              <w:t xml:space="preserve">BIBL 610 Adv. Intro. </w:t>
            </w:r>
            <w:proofErr w:type="gramStart"/>
            <w:r>
              <w:t>to</w:t>
            </w:r>
            <w:proofErr w:type="gramEnd"/>
            <w:r>
              <w:t xml:space="preserve"> the Old Testament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95DEB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4D916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FD3C" w14:textId="77777777" w:rsidR="006B3C24" w:rsidRDefault="006B3C24"/>
        </w:tc>
      </w:tr>
      <w:tr w:rsidR="006B3C24" w14:paraId="4463B31D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8FB9E" w14:textId="77777777" w:rsidR="006B3C24" w:rsidRPr="00620C96" w:rsidRDefault="00A52B80">
            <w:r w:rsidRPr="00FB1A8F">
              <w:t xml:space="preserve">BIBL 620 Adv. Intro. </w:t>
            </w:r>
            <w:proofErr w:type="gramStart"/>
            <w:r>
              <w:t>t</w:t>
            </w:r>
            <w:r w:rsidRPr="00FB1A8F">
              <w:t>o</w:t>
            </w:r>
            <w:proofErr w:type="gramEnd"/>
            <w:r w:rsidRPr="00FB1A8F">
              <w:t xml:space="preserve"> the New Testament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99BC1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8F18D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7736C" w14:textId="77777777" w:rsidR="006B3C24" w:rsidRDefault="006B3C24"/>
        </w:tc>
      </w:tr>
      <w:tr w:rsidR="006B3C24" w14:paraId="26599E62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3C8F" w14:textId="1F302365" w:rsidR="006B3C24" w:rsidRPr="00620C96" w:rsidRDefault="00A52B80" w:rsidP="00AA11E7">
            <w:r>
              <w:t xml:space="preserve">BIBL 611 OT Theo [or] BIBL 621 NT Theo [or] </w:t>
            </w:r>
            <w:r w:rsidR="00AA11E7">
              <w:t>Text elective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AF1F8D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A49C0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CC2950" w14:textId="77777777" w:rsidR="006B3C24" w:rsidRDefault="006B3C24"/>
        </w:tc>
      </w:tr>
      <w:tr w:rsidR="006B3C24" w14:paraId="350B94B9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DD18B" w14:textId="041C9179" w:rsidR="006B3C24" w:rsidRPr="00620C96" w:rsidRDefault="00AA11E7" w:rsidP="006B3C24">
            <w:r>
              <w:t xml:space="preserve">Exegetical Seminar or </w:t>
            </w:r>
            <w:r w:rsidR="00A52B80">
              <w:t>Text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CA753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BEF39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52FE7" w14:textId="77777777" w:rsidR="006B3C24" w:rsidRDefault="006B3C24"/>
        </w:tc>
      </w:tr>
      <w:tr w:rsidR="006B3C24" w14:paraId="21EEA52A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554F3" w14:textId="048DE6F5" w:rsidR="006B3C24" w:rsidRDefault="00701288">
            <w:r>
              <w:t xml:space="preserve">Intermediate language [or] </w:t>
            </w:r>
            <w:r w:rsidR="00A52B80">
              <w:t>Text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8BCA8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A2C5C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48928" w14:textId="77777777" w:rsidR="006B3C24" w:rsidRDefault="006B3C24"/>
        </w:tc>
      </w:tr>
    </w:tbl>
    <w:p w14:paraId="5B4309CF" w14:textId="58303652" w:rsidR="006B3C24" w:rsidRPr="005556DF" w:rsidRDefault="00A52B80">
      <w:pPr>
        <w:shd w:val="pct10" w:color="000000" w:fill="FFFFFF"/>
        <w:rPr>
          <w:b/>
        </w:rPr>
      </w:pPr>
      <w:r>
        <w:rPr>
          <w:b/>
        </w:rPr>
        <w:t xml:space="preserve">  Area 2b: The Story of the Church: History (9</w:t>
      </w:r>
      <w:r w:rsidR="00AA11E7">
        <w:rPr>
          <w:b/>
        </w:rPr>
        <w:t>-12</w:t>
      </w:r>
      <w:r>
        <w:rPr>
          <w:b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1B2CE97F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C23F7" w14:textId="77777777" w:rsidR="006B3C24" w:rsidRPr="00FB1A8F" w:rsidRDefault="00A52B80">
            <w:r w:rsidRPr="00620C96">
              <w:t>BIBH 651 History of Christianity 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856F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7D0D6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36F99" w14:textId="77777777" w:rsidR="006B3C24" w:rsidRDefault="006B3C24"/>
        </w:tc>
      </w:tr>
      <w:tr w:rsidR="006B3C24" w14:paraId="5A142813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6675C" w14:textId="77777777" w:rsidR="006B3C24" w:rsidRPr="00FB1A8F" w:rsidRDefault="00A52B80">
            <w:r>
              <w:t xml:space="preserve">BIBH 652 History of Christianity II: Reform. </w:t>
            </w:r>
            <w:proofErr w:type="gramStart"/>
            <w:r>
              <w:t>to</w:t>
            </w:r>
            <w:proofErr w:type="gramEnd"/>
            <w:r>
              <w:t xml:space="preserve"> Pres.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7ED12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E8B4F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2F8EB" w14:textId="77777777" w:rsidR="006B3C24" w:rsidRDefault="006B3C24"/>
        </w:tc>
      </w:tr>
      <w:tr w:rsidR="006B3C24" w14:paraId="012102DC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5441" w14:textId="77777777" w:rsidR="006B3C24" w:rsidRDefault="00A52B80">
            <w:r>
              <w:t>BIBH 664 Adv. Restoration History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7209F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2B59E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44968" w14:textId="77777777" w:rsidR="006B3C24" w:rsidRDefault="006B3C24"/>
        </w:tc>
      </w:tr>
      <w:tr w:rsidR="00AA11E7" w14:paraId="14F3632B" w14:textId="77777777" w:rsidTr="00A97112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0891E" w14:textId="77777777" w:rsidR="00AA11E7" w:rsidRDefault="00AA11E7" w:rsidP="00A97112">
            <w:r>
              <w:t>(History elective—see Area 3b: Systematic)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90A1B" w14:textId="77777777" w:rsidR="00AA11E7" w:rsidRDefault="00AA11E7" w:rsidP="00A97112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58F38" w14:textId="77777777" w:rsidR="00AA11E7" w:rsidRDefault="00AA11E7" w:rsidP="00A97112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540FEA" w14:textId="77777777" w:rsidR="00AA11E7" w:rsidRDefault="00AA11E7" w:rsidP="00A97112"/>
        </w:tc>
      </w:tr>
    </w:tbl>
    <w:p w14:paraId="77426358" w14:textId="44A13A5A" w:rsidR="006B3C24" w:rsidRDefault="00A52B80">
      <w:pPr>
        <w:shd w:val="pct10" w:color="000000" w:fill="FFFFFF"/>
      </w:pPr>
      <w:r>
        <w:rPr>
          <w:b/>
        </w:rPr>
        <w:t xml:space="preserve"> Area 3a: Interpretation: Theological Languages (1</w:t>
      </w:r>
      <w:r w:rsidR="00701288">
        <w:rPr>
          <w:b/>
        </w:rPr>
        <w:t>2</w:t>
      </w:r>
      <w:r>
        <w:rPr>
          <w:b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3D03554F" w14:textId="77777777" w:rsidTr="00AA11E7">
        <w:trPr>
          <w:trHeight w:val="69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A1AE2" w14:textId="77777777" w:rsidR="006B3C24" w:rsidRDefault="00A52B80">
            <w:r w:rsidRPr="00620C96">
              <w:t>BGRK 611 Greek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629F0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3D438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016818" w14:textId="77777777" w:rsidR="006B3C24" w:rsidRDefault="006B3C24"/>
        </w:tc>
      </w:tr>
      <w:tr w:rsidR="006B3C24" w14:paraId="4B277CFE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C8374" w14:textId="77777777" w:rsidR="006B3C24" w:rsidRDefault="00A52B80">
            <w:r w:rsidRPr="00620C96">
              <w:t>BGRK 612 Greek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BC51E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5F0C8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2FD2C" w14:textId="77777777" w:rsidR="006B3C24" w:rsidRDefault="006B3C24"/>
        </w:tc>
      </w:tr>
      <w:tr w:rsidR="006B3C24" w14:paraId="22B0030D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2E76D" w14:textId="77777777" w:rsidR="006B3C24" w:rsidRDefault="00A52B80">
            <w:r w:rsidRPr="00620C96">
              <w:t>BHEB 671 Intro Hebrew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5218E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5201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C4A6D" w14:textId="77777777" w:rsidR="006B3C24" w:rsidRDefault="006B3C24"/>
        </w:tc>
      </w:tr>
      <w:tr w:rsidR="006B3C24" w14:paraId="44982BA8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1E030" w14:textId="77777777" w:rsidR="006B3C24" w:rsidRDefault="00A52B80">
            <w:r>
              <w:t>BHEB 672 Intro Hebrew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282CF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EBDB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5144A" w14:textId="77777777" w:rsidR="006B3C24" w:rsidRDefault="006B3C24"/>
        </w:tc>
      </w:tr>
    </w:tbl>
    <w:p w14:paraId="2CD4ABA0" w14:textId="4CA0CF7D" w:rsidR="006B3C24" w:rsidRDefault="00A52B80">
      <w:pPr>
        <w:shd w:val="pct10" w:color="000000" w:fill="FFFFFF"/>
      </w:pPr>
      <w:r>
        <w:rPr>
          <w:b/>
        </w:rPr>
        <w:t xml:space="preserve"> Area 3b: Interpretation: Systematic Theology (</w:t>
      </w:r>
      <w:r w:rsidR="00AA11E7">
        <w:rPr>
          <w:b/>
        </w:rPr>
        <w:t>6-</w:t>
      </w:r>
      <w:r>
        <w:rPr>
          <w:b/>
        </w:rPr>
        <w:t>9)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088DC17C" w14:textId="77777777">
        <w:trPr>
          <w:trHeight w:val="156"/>
        </w:trPr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8DBE2" w14:textId="77777777" w:rsidR="006B3C24" w:rsidRPr="00FB1A8F" w:rsidRDefault="00A52B80">
            <w:r>
              <w:t>BIBD 660 Systematic Theology I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8673C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D45A3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33B6" w14:textId="77777777" w:rsidR="006B3C24" w:rsidRDefault="006B3C24"/>
        </w:tc>
      </w:tr>
      <w:tr w:rsidR="006B3C24" w14:paraId="22ADADF1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468F8" w14:textId="77777777" w:rsidR="006B3C24" w:rsidRPr="00FB1A8F" w:rsidRDefault="00A52B80">
            <w:r>
              <w:t>Philosophy or Theology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D166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380E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C509F" w14:textId="77777777" w:rsidR="006B3C24" w:rsidRDefault="006B3C24"/>
        </w:tc>
      </w:tr>
      <w:tr w:rsidR="006B3C24" w14:paraId="6CA0F520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6C9A5" w14:textId="77777777" w:rsidR="006B3C24" w:rsidRDefault="00A52B80">
            <w:r>
              <w:t>History or Theology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A9A4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2C53C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3B4E" w14:textId="77777777" w:rsidR="006B3C24" w:rsidRDefault="006B3C24"/>
        </w:tc>
      </w:tr>
    </w:tbl>
    <w:p w14:paraId="75E8CC00" w14:textId="1246C4C8" w:rsidR="006B3C24" w:rsidRDefault="00A52B80">
      <w:pPr>
        <w:shd w:val="pct10" w:color="000000" w:fill="FFFFFF"/>
      </w:pPr>
      <w:r>
        <w:rPr>
          <w:b/>
        </w:rPr>
        <w:t xml:space="preserve"> Area 4: The Church’s Mission (</w:t>
      </w:r>
      <w:r w:rsidR="00701288">
        <w:rPr>
          <w:b/>
        </w:rPr>
        <w:t>12</w:t>
      </w:r>
      <w:r>
        <w:rPr>
          <w:b/>
        </w:rPr>
        <w:t>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580"/>
        <w:gridCol w:w="1530"/>
        <w:gridCol w:w="1260"/>
        <w:gridCol w:w="2430"/>
      </w:tblGrid>
      <w:tr w:rsidR="006B3C24" w14:paraId="5D933665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7141B" w14:textId="77777777" w:rsidR="006B3C24" w:rsidRDefault="00A52B80" w:rsidP="006B3C24">
            <w:r>
              <w:t xml:space="preserve">BIBM 648 Spiritual Formation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B569C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64975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CDC7C" w14:textId="77777777" w:rsidR="006B3C24" w:rsidRDefault="006B3C24"/>
        </w:tc>
      </w:tr>
      <w:tr w:rsidR="006B3C24" w14:paraId="40D35980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AA71E" w14:textId="7C01F70E" w:rsidR="006B3C24" w:rsidRDefault="00F93876" w:rsidP="00AA11E7">
            <w:r>
              <w:t xml:space="preserve">Missions </w:t>
            </w:r>
            <w:r w:rsidR="00AA11E7">
              <w:t>elective</w:t>
            </w:r>
            <w:r w:rsidR="00A52B80">
              <w:t xml:space="preserve">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A0F5B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BC771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EE210" w14:textId="77777777" w:rsidR="006B3C24" w:rsidRDefault="006B3C24"/>
        </w:tc>
      </w:tr>
      <w:tr w:rsidR="006B3C24" w14:paraId="5C9212CC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D6D9A" w14:textId="2AB8ACB2" w:rsidR="006B3C24" w:rsidRDefault="00AA11E7" w:rsidP="00F117C1">
            <w:r>
              <w:t>Ministry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6838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4D374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1024D" w14:textId="77777777" w:rsidR="006B3C24" w:rsidRDefault="006B3C24"/>
        </w:tc>
      </w:tr>
      <w:tr w:rsidR="00701288" w14:paraId="052CDD32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A7EF" w14:textId="281D5684" w:rsidR="00701288" w:rsidRDefault="00AA11E7" w:rsidP="00F117C1">
            <w:r>
              <w:t>Ministry elective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7579D" w14:textId="77777777" w:rsidR="00701288" w:rsidRDefault="00701288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48E912" w14:textId="77777777" w:rsidR="00701288" w:rsidRDefault="00701288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21283" w14:textId="77777777" w:rsidR="00701288" w:rsidRDefault="00701288"/>
        </w:tc>
      </w:tr>
      <w:tr w:rsidR="006B3C24" w14:paraId="371FF1C2" w14:textId="77777777"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0C0C0" w:fill="FFFFFF"/>
          </w:tcPr>
          <w:p w14:paraId="79B44617" w14:textId="77777777" w:rsidR="006B3C24" w:rsidRDefault="006B3C24">
            <w:pPr>
              <w:rPr>
                <w:sz w:val="16"/>
              </w:rPr>
            </w:pPr>
          </w:p>
          <w:p w14:paraId="13F1CF54" w14:textId="51928F1C" w:rsidR="006B3C24" w:rsidRDefault="00A52B80" w:rsidP="00D27915">
            <w:r>
              <w:t xml:space="preserve">                                                                TOTAL:   </w:t>
            </w:r>
            <w:r w:rsidR="00D27915">
              <w:rPr>
                <w:b/>
              </w:rPr>
              <w:t>72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B7D71" w14:textId="77777777" w:rsidR="006B3C24" w:rsidRDefault="006B3C24"/>
          <w:p w14:paraId="53F82D2B" w14:textId="77777777" w:rsidR="006B3C24" w:rsidRDefault="006B3C24"/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9B1A5" w14:textId="77777777" w:rsidR="006B3C24" w:rsidRDefault="006B3C24"/>
          <w:p w14:paraId="0A50FDC8" w14:textId="77777777" w:rsidR="006B3C24" w:rsidRDefault="006B3C24"/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4986D" w14:textId="77777777" w:rsidR="006B3C24" w:rsidRDefault="006B3C24"/>
          <w:p w14:paraId="76F88554" w14:textId="77777777" w:rsidR="006B3C24" w:rsidRDefault="00A52B80">
            <w:r>
              <w:t>Total:</w:t>
            </w:r>
          </w:p>
        </w:tc>
      </w:tr>
    </w:tbl>
    <w:p w14:paraId="5F1AA18F" w14:textId="77777777" w:rsidR="006B3C24" w:rsidRDefault="006B3C24">
      <w:pPr>
        <w:rPr>
          <w:b/>
        </w:rPr>
      </w:pPr>
    </w:p>
    <w:p w14:paraId="16E19D56" w14:textId="77777777" w:rsidR="00867B0F" w:rsidRDefault="00867B0F">
      <w:pPr>
        <w:rPr>
          <w:b/>
        </w:rPr>
      </w:pPr>
    </w:p>
    <w:p w14:paraId="1BB4E742" w14:textId="77777777" w:rsidR="006B3C24" w:rsidRDefault="00A52B80">
      <w:r>
        <w:rPr>
          <w:b/>
        </w:rPr>
        <w:t>APPROVAL:</w:t>
      </w:r>
      <w:r>
        <w:t xml:space="preserve">   </w:t>
      </w:r>
      <w:r>
        <w:tab/>
        <w:t>Advisor:</w:t>
      </w:r>
      <w:r>
        <w:tab/>
        <w:t xml:space="preserve">______________________________________________    </w:t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____________</w:t>
      </w:r>
    </w:p>
    <w:p w14:paraId="06188F92" w14:textId="77777777" w:rsidR="006B3C24" w:rsidRDefault="006B3C24"/>
    <w:p w14:paraId="7748772D" w14:textId="77777777" w:rsidR="006B3C24" w:rsidRDefault="003F34B5">
      <w:pPr>
        <w:ind w:firstLine="1440"/>
      </w:pPr>
      <w:r>
        <w:t xml:space="preserve">Associate </w:t>
      </w:r>
      <w:r w:rsidR="00A52B80">
        <w:t>Dean:</w:t>
      </w:r>
      <w:r w:rsidR="00A52B80">
        <w:tab/>
      </w:r>
      <w:r>
        <w:t>_____________</w:t>
      </w:r>
      <w:r w:rsidR="00A52B80">
        <w:t xml:space="preserve">__________________________    </w:t>
      </w:r>
      <w:r w:rsidR="00A52B80">
        <w:tab/>
      </w:r>
      <w:r w:rsidR="00A52B80">
        <w:tab/>
      </w:r>
      <w:r w:rsidR="00A52B80">
        <w:tab/>
        <w:t>Date</w:t>
      </w:r>
      <w:proofErr w:type="gramStart"/>
      <w:r w:rsidR="00A52B80">
        <w:t>:_</w:t>
      </w:r>
      <w:proofErr w:type="gramEnd"/>
      <w:r w:rsidR="00A52B80">
        <w:t>____________</w:t>
      </w:r>
    </w:p>
    <w:sectPr w:rsidR="006B3C24" w:rsidSect="000C2DF3">
      <w:pgSz w:w="12240" w:h="15840"/>
      <w:pgMar w:top="720" w:right="720" w:bottom="720" w:left="720" w:header="360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6C"/>
    <w:rsid w:val="000C2DF3"/>
    <w:rsid w:val="001120FA"/>
    <w:rsid w:val="00263CED"/>
    <w:rsid w:val="003F34B5"/>
    <w:rsid w:val="00476856"/>
    <w:rsid w:val="004915B4"/>
    <w:rsid w:val="004C1A37"/>
    <w:rsid w:val="004E13B3"/>
    <w:rsid w:val="005A610D"/>
    <w:rsid w:val="005A72A8"/>
    <w:rsid w:val="006B3C24"/>
    <w:rsid w:val="00701288"/>
    <w:rsid w:val="007B5384"/>
    <w:rsid w:val="00842DA3"/>
    <w:rsid w:val="00867B0F"/>
    <w:rsid w:val="0087624E"/>
    <w:rsid w:val="009521F6"/>
    <w:rsid w:val="00A52B80"/>
    <w:rsid w:val="00A93D14"/>
    <w:rsid w:val="00AA11E7"/>
    <w:rsid w:val="00AB311D"/>
    <w:rsid w:val="00AB7963"/>
    <w:rsid w:val="00AD3ED9"/>
    <w:rsid w:val="00B0506C"/>
    <w:rsid w:val="00C21444"/>
    <w:rsid w:val="00C72902"/>
    <w:rsid w:val="00C93290"/>
    <w:rsid w:val="00D03C70"/>
    <w:rsid w:val="00D04828"/>
    <w:rsid w:val="00D27915"/>
    <w:rsid w:val="00DB099D"/>
    <w:rsid w:val="00EA4BDD"/>
    <w:rsid w:val="00F117C1"/>
    <w:rsid w:val="00F26940"/>
    <w:rsid w:val="00F87E25"/>
    <w:rsid w:val="00F93876"/>
    <w:rsid w:val="00FB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593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DF3"/>
    <w:pPr>
      <w:jc w:val="center"/>
    </w:pPr>
    <w:rPr>
      <w:b/>
      <w:smallCaps/>
      <w:sz w:val="24"/>
    </w:rPr>
  </w:style>
  <w:style w:type="paragraph" w:styleId="BalloonText">
    <w:name w:val="Balloon Text"/>
    <w:basedOn w:val="Normal"/>
    <w:link w:val="BalloonTextChar"/>
    <w:rsid w:val="00E6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DF3"/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DF3"/>
    <w:pPr>
      <w:jc w:val="center"/>
    </w:pPr>
    <w:rPr>
      <w:b/>
      <w:smallCaps/>
      <w:sz w:val="24"/>
    </w:rPr>
  </w:style>
  <w:style w:type="paragraph" w:styleId="BalloonText">
    <w:name w:val="Balloon Text"/>
    <w:basedOn w:val="Normal"/>
    <w:link w:val="BalloonTextChar"/>
    <w:rsid w:val="00E62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261</Words>
  <Characters>1493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OF ARTS IN CHRISTIAN MINISTRY</vt:lpstr>
    </vt:vector>
  </TitlesOfParts>
  <Company>Abilene Christian University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OF ARTS IN CHRISTIAN MINISTRY</dc:title>
  <dc:subject/>
  <dc:creator>USEIT7</dc:creator>
  <cp:keywords/>
  <cp:lastModifiedBy>ACU</cp:lastModifiedBy>
  <cp:revision>6</cp:revision>
  <cp:lastPrinted>2011-08-31T20:28:00Z</cp:lastPrinted>
  <dcterms:created xsi:type="dcterms:W3CDTF">2014-02-13T22:35:00Z</dcterms:created>
  <dcterms:modified xsi:type="dcterms:W3CDTF">2014-02-28T23:19:00Z</dcterms:modified>
</cp:coreProperties>
</file>