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36" w:rsidRDefault="00057F36" w:rsidP="00057F36">
      <w:pPr>
        <w:shd w:val="clear" w:color="auto" w:fill="FFFFFF"/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83838"/>
          <w:sz w:val="32"/>
          <w:szCs w:val="32"/>
        </w:rPr>
      </w:pPr>
      <w:r w:rsidRPr="00057F36">
        <w:rPr>
          <w:rFonts w:ascii="Times New Roman" w:eastAsia="Times New Roman" w:hAnsi="Times New Roman" w:cs="Times New Roman"/>
          <w:color w:val="383838"/>
          <w:sz w:val="32"/>
          <w:szCs w:val="32"/>
        </w:rPr>
        <w:t xml:space="preserve">Graduate Council Meeting Agenda </w:t>
      </w:r>
    </w:p>
    <w:p w:rsidR="00057F36" w:rsidRPr="00057F36" w:rsidRDefault="00057F36" w:rsidP="00057F36">
      <w:pPr>
        <w:shd w:val="clear" w:color="auto" w:fill="FFFFFF"/>
        <w:spacing w:before="150"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383838"/>
          <w:sz w:val="32"/>
          <w:szCs w:val="32"/>
        </w:rPr>
      </w:pPr>
      <w:bookmarkStart w:id="0" w:name="_GoBack"/>
      <w:bookmarkEnd w:id="0"/>
      <w:r w:rsidRPr="00057F36">
        <w:rPr>
          <w:rFonts w:ascii="Times New Roman" w:eastAsia="Times New Roman" w:hAnsi="Times New Roman" w:cs="Times New Roman"/>
          <w:color w:val="383838"/>
          <w:sz w:val="32"/>
          <w:szCs w:val="32"/>
        </w:rPr>
        <w:t>10.13.15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Approval of </w:t>
      </w:r>
      <w:hyperlink r:id="rId6" w:history="1">
        <w:r w:rsidRPr="00057F36">
          <w:rPr>
            <w:rFonts w:ascii="Times New Roman" w:eastAsia="Times New Roman" w:hAnsi="Times New Roman" w:cs="Times New Roman"/>
            <w:b/>
            <w:bCs/>
            <w:color w:val="662E70"/>
            <w:sz w:val="24"/>
            <w:szCs w:val="24"/>
            <w:bdr w:val="none" w:sz="0" w:space="0" w:color="auto" w:frame="1"/>
          </w:rPr>
          <w:t>GC Meeting Minutes 09.08.15</w:t>
        </w:r>
      </w:hyperlink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 (Action)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Welcome Brad Crisp MBA Grad Council Representative (Information)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New Policies (Information)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hyperlink r:id="rId7" w:history="1">
        <w:r w:rsidRPr="00057F36">
          <w:rPr>
            <w:rFonts w:ascii="Times New Roman" w:eastAsia="Times New Roman" w:hAnsi="Times New Roman" w:cs="Times New Roman"/>
            <w:b/>
            <w:bCs/>
            <w:color w:val="662E70"/>
            <w:sz w:val="24"/>
            <w:szCs w:val="24"/>
            <w:bdr w:val="none" w:sz="0" w:space="0" w:color="auto" w:frame="1"/>
          </w:rPr>
          <w:t>HIED 652 New Course</w:t>
        </w:r>
      </w:hyperlink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 changes – Jason Morris (Action)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hyperlink r:id="rId8" w:history="1">
        <w:r w:rsidRPr="00057F36">
          <w:rPr>
            <w:rFonts w:ascii="Times New Roman" w:eastAsia="Times New Roman" w:hAnsi="Times New Roman" w:cs="Times New Roman"/>
            <w:b/>
            <w:bCs/>
            <w:color w:val="662E70"/>
            <w:sz w:val="24"/>
            <w:szCs w:val="24"/>
            <w:bdr w:val="none" w:sz="0" w:space="0" w:color="auto" w:frame="1"/>
          </w:rPr>
          <w:t>HIED 652 New Track</w:t>
        </w:r>
      </w:hyperlink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 changes – Jason Morris (Action)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hyperlink r:id="rId9" w:history="1">
        <w:r w:rsidRPr="00057F36">
          <w:rPr>
            <w:rFonts w:ascii="Times New Roman" w:eastAsia="Times New Roman" w:hAnsi="Times New Roman" w:cs="Times New Roman"/>
            <w:b/>
            <w:bCs/>
            <w:color w:val="662E70"/>
            <w:sz w:val="24"/>
            <w:szCs w:val="24"/>
            <w:bdr w:val="none" w:sz="0" w:space="0" w:color="auto" w:frame="1"/>
          </w:rPr>
          <w:t>OCCT 703 New Course</w:t>
        </w:r>
      </w:hyperlink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 – Hope Martin (Action)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hyperlink r:id="rId10" w:history="1">
        <w:r w:rsidRPr="00057F36">
          <w:rPr>
            <w:rFonts w:ascii="Times New Roman" w:eastAsia="Times New Roman" w:hAnsi="Times New Roman" w:cs="Times New Roman"/>
            <w:b/>
            <w:bCs/>
            <w:color w:val="662E70"/>
            <w:sz w:val="24"/>
            <w:szCs w:val="24"/>
            <w:bdr w:val="none" w:sz="0" w:space="0" w:color="auto" w:frame="1"/>
          </w:rPr>
          <w:t>CONR 645 Course Change</w:t>
        </w:r>
      </w:hyperlink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 – Jamie Goff (Action)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hyperlink r:id="rId11" w:history="1">
        <w:r w:rsidRPr="00057F36">
          <w:rPr>
            <w:rFonts w:ascii="Times New Roman" w:eastAsia="Times New Roman" w:hAnsi="Times New Roman" w:cs="Times New Roman"/>
            <w:b/>
            <w:bCs/>
            <w:color w:val="662E70"/>
            <w:sz w:val="24"/>
            <w:szCs w:val="24"/>
            <w:bdr w:val="none" w:sz="0" w:space="0" w:color="auto" w:frame="1"/>
          </w:rPr>
          <w:t>CONR Track Change</w:t>
        </w:r>
      </w:hyperlink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 – Jamie Goff (Action)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hyperlink r:id="rId12" w:history="1">
        <w:r w:rsidRPr="00057F36">
          <w:rPr>
            <w:rFonts w:ascii="Times New Roman" w:eastAsia="Times New Roman" w:hAnsi="Times New Roman" w:cs="Times New Roman"/>
            <w:b/>
            <w:bCs/>
            <w:color w:val="662E70"/>
            <w:sz w:val="24"/>
            <w:szCs w:val="24"/>
            <w:bdr w:val="none" w:sz="0" w:space="0" w:color="auto" w:frame="1"/>
          </w:rPr>
          <w:t>LEAD 721 New Course</w:t>
        </w:r>
      </w:hyperlink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 – Jamie Goff (Action)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hyperlink r:id="rId13" w:history="1">
        <w:r w:rsidRPr="00057F36">
          <w:rPr>
            <w:rFonts w:ascii="Times New Roman" w:eastAsia="Times New Roman" w:hAnsi="Times New Roman" w:cs="Times New Roman"/>
            <w:b/>
            <w:bCs/>
            <w:color w:val="662E70"/>
            <w:sz w:val="24"/>
            <w:szCs w:val="24"/>
            <w:bdr w:val="none" w:sz="0" w:space="0" w:color="auto" w:frame="1"/>
          </w:rPr>
          <w:t>LEAD 731 New Course</w:t>
        </w:r>
      </w:hyperlink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 – Jamie Goff (Action)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hyperlink r:id="rId14" w:history="1">
        <w:r w:rsidRPr="00057F36">
          <w:rPr>
            <w:rFonts w:ascii="Times New Roman" w:eastAsia="Times New Roman" w:hAnsi="Times New Roman" w:cs="Times New Roman"/>
            <w:b/>
            <w:bCs/>
            <w:color w:val="662E70"/>
            <w:sz w:val="24"/>
            <w:szCs w:val="24"/>
            <w:bdr w:val="none" w:sz="0" w:space="0" w:color="auto" w:frame="1"/>
          </w:rPr>
          <w:t>LEAD 741 New Course</w:t>
        </w:r>
      </w:hyperlink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 – Jamie Goff (Action)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hyperlink r:id="rId15" w:history="1">
        <w:r w:rsidRPr="00057F36">
          <w:rPr>
            <w:rFonts w:ascii="Times New Roman" w:eastAsia="Times New Roman" w:hAnsi="Times New Roman" w:cs="Times New Roman"/>
            <w:b/>
            <w:bCs/>
            <w:color w:val="662E70"/>
            <w:sz w:val="24"/>
            <w:szCs w:val="24"/>
            <w:bdr w:val="none" w:sz="0" w:space="0" w:color="auto" w:frame="1"/>
          </w:rPr>
          <w:t>LEAD 786 New Course</w:t>
        </w:r>
      </w:hyperlink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 – Jamie Goff (Action)</w:t>
      </w:r>
    </w:p>
    <w:p w:rsidR="00057F36" w:rsidRPr="00057F36" w:rsidRDefault="00057F36" w:rsidP="00057F3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383838"/>
          <w:sz w:val="24"/>
          <w:szCs w:val="24"/>
        </w:rPr>
      </w:pPr>
      <w:r w:rsidRPr="00057F36">
        <w:rPr>
          <w:rFonts w:ascii="Times New Roman" w:eastAsia="Times New Roman" w:hAnsi="Times New Roman" w:cs="Times New Roman"/>
          <w:color w:val="383838"/>
          <w:sz w:val="24"/>
          <w:szCs w:val="24"/>
        </w:rPr>
        <w:t>UUAC Representative Wayne Paris (Action)</w:t>
      </w:r>
    </w:p>
    <w:p w:rsidR="00EC4C42" w:rsidRPr="00057F36" w:rsidRDefault="00057F36">
      <w:pPr>
        <w:rPr>
          <w:rFonts w:ascii="Times New Roman" w:hAnsi="Times New Roman" w:cs="Times New Roman"/>
          <w:sz w:val="24"/>
          <w:szCs w:val="24"/>
        </w:rPr>
      </w:pPr>
    </w:p>
    <w:sectPr w:rsidR="00EC4C42" w:rsidRPr="00057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E640A"/>
    <w:multiLevelType w:val="multilevel"/>
    <w:tmpl w:val="428A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36"/>
    <w:rsid w:val="00057F36"/>
    <w:rsid w:val="00CC4EC7"/>
    <w:rsid w:val="00D9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acu.edu/graduatecouncil/files/2015/09/HIED-652-New-Track.pdf" TargetMode="External"/><Relationship Id="rId13" Type="http://schemas.openxmlformats.org/officeDocument/2006/relationships/hyperlink" Target="http://blogs.acu.edu/graduatecouncil/files/2015/09/LEAD-731-New-Cours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logs.acu.edu/graduatecouncil/files/2015/09/HIED-652-New-Course.pdf" TargetMode="External"/><Relationship Id="rId12" Type="http://schemas.openxmlformats.org/officeDocument/2006/relationships/hyperlink" Target="http://blogs.acu.edu/graduatecouncil/files/2015/09/LEAD-721-New-Cours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logs.acu.edu/graduatecouncil/files/2015/09/GC-Meeting-Minutes-09.08.15.docx" TargetMode="External"/><Relationship Id="rId11" Type="http://schemas.openxmlformats.org/officeDocument/2006/relationships/hyperlink" Target="http://blogs.acu.edu/graduatecouncil/files/2015/09/CONR-Track-Chang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logs.acu.edu/graduatecouncil/files/2015/09/LEAD-786-New-Course.pdf" TargetMode="External"/><Relationship Id="rId10" Type="http://schemas.openxmlformats.org/officeDocument/2006/relationships/hyperlink" Target="http://blogs.acu.edu/graduatecouncil/files/2015/09/CONR-645-Course-Chang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s.acu.edu/graduatecouncil/files/2015/09/New-OT-Course-Proposal-OCCT-703-Implementing-OT-Treatment1.pdf" TargetMode="External"/><Relationship Id="rId14" Type="http://schemas.openxmlformats.org/officeDocument/2006/relationships/hyperlink" Target="http://blogs.acu.edu/graduatecouncil/files/2015/09/LEAD-741-New-Cours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Powers</dc:creator>
  <cp:lastModifiedBy>Joy Powers</cp:lastModifiedBy>
  <cp:revision>1</cp:revision>
  <dcterms:created xsi:type="dcterms:W3CDTF">2015-10-12T18:48:00Z</dcterms:created>
  <dcterms:modified xsi:type="dcterms:W3CDTF">2015-10-12T18:49:00Z</dcterms:modified>
</cp:coreProperties>
</file>