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E34" w:rsidRDefault="00EF7E34" w:rsidP="00EF7E34">
      <w:pPr>
        <w:pStyle w:val="NoSpacing"/>
        <w:rPr>
          <w:lang w:val="es-US"/>
        </w:rPr>
      </w:pPr>
      <w:bookmarkStart w:id="0" w:name="_GoBack"/>
      <w:bookmarkEnd w:id="0"/>
      <w:r>
        <w:rPr>
          <w:lang w:val="es-US"/>
        </w:rPr>
        <w:t xml:space="preserve">M. </w:t>
      </w:r>
      <w:proofErr w:type="spellStart"/>
      <w:r>
        <w:rPr>
          <w:lang w:val="es-US"/>
        </w:rPr>
        <w:t>Monica</w:t>
      </w:r>
      <w:proofErr w:type="spellEnd"/>
      <w:r>
        <w:rPr>
          <w:lang w:val="es-US"/>
        </w:rPr>
        <w:t xml:space="preserve"> </w:t>
      </w:r>
      <w:proofErr w:type="spellStart"/>
      <w:r>
        <w:rPr>
          <w:lang w:val="es-US"/>
        </w:rPr>
        <w:t>Garcia</w:t>
      </w:r>
      <w:proofErr w:type="spellEnd"/>
      <w:r>
        <w:rPr>
          <w:lang w:val="es-US"/>
        </w:rPr>
        <w:t>, MS, CCC/SLP</w:t>
      </w:r>
    </w:p>
    <w:p w:rsidR="00EF7E34" w:rsidRDefault="00EF7E34" w:rsidP="00EF7E34">
      <w:pPr>
        <w:pStyle w:val="NoSpacing"/>
        <w:rPr>
          <w:lang w:val="es-US"/>
        </w:rPr>
      </w:pPr>
      <w:r>
        <w:rPr>
          <w:lang w:val="es-US"/>
        </w:rPr>
        <w:t xml:space="preserve">2302 </w:t>
      </w:r>
      <w:proofErr w:type="spellStart"/>
      <w:r>
        <w:rPr>
          <w:lang w:val="es-US"/>
        </w:rPr>
        <w:t>Ivanhoe</w:t>
      </w:r>
      <w:proofErr w:type="spellEnd"/>
      <w:r>
        <w:rPr>
          <w:lang w:val="es-US"/>
        </w:rPr>
        <w:t xml:space="preserve"> </w:t>
      </w:r>
      <w:proofErr w:type="spellStart"/>
      <w:r>
        <w:rPr>
          <w:lang w:val="es-US"/>
        </w:rPr>
        <w:t>Ln</w:t>
      </w:r>
      <w:proofErr w:type="spellEnd"/>
      <w:r>
        <w:rPr>
          <w:lang w:val="es-US"/>
        </w:rPr>
        <w:t>.</w:t>
      </w:r>
    </w:p>
    <w:p w:rsidR="00EF7E34" w:rsidRDefault="00EF7E34" w:rsidP="00EF7E34">
      <w:pPr>
        <w:pStyle w:val="NoSpacing"/>
        <w:rPr>
          <w:lang w:val="es-US"/>
        </w:rPr>
      </w:pPr>
      <w:r>
        <w:rPr>
          <w:lang w:val="es-US"/>
        </w:rPr>
        <w:t>Abilene, TX  79605</w:t>
      </w:r>
    </w:p>
    <w:p w:rsidR="00EF7E34" w:rsidRDefault="00EF7E34" w:rsidP="00EF7E34">
      <w:pPr>
        <w:pStyle w:val="NoSpacing"/>
        <w:rPr>
          <w:lang w:val="es-US"/>
        </w:rPr>
      </w:pPr>
      <w:r>
        <w:rPr>
          <w:lang w:val="es-US"/>
        </w:rPr>
        <w:t>(325) 864-4355</w:t>
      </w:r>
    </w:p>
    <w:p w:rsidR="00EF7E34" w:rsidRDefault="002826A0" w:rsidP="00EF7E34">
      <w:pPr>
        <w:pStyle w:val="NoSpacing"/>
        <w:rPr>
          <w:lang w:val="es-US"/>
        </w:rPr>
      </w:pPr>
      <w:hyperlink r:id="rId5" w:history="1">
        <w:r w:rsidR="00EF7E34" w:rsidRPr="009563AD">
          <w:rPr>
            <w:rStyle w:val="Hyperlink"/>
            <w:lang w:val="es-US"/>
          </w:rPr>
          <w:t>mmg07e@acu.edu</w:t>
        </w:r>
      </w:hyperlink>
    </w:p>
    <w:p w:rsidR="00EF7E34" w:rsidRDefault="00EF7E34" w:rsidP="00EF7E34">
      <w:pPr>
        <w:pStyle w:val="NoSpacing"/>
        <w:rPr>
          <w:lang w:val="es-US"/>
        </w:rPr>
      </w:pPr>
    </w:p>
    <w:p w:rsidR="00EF7E34" w:rsidRDefault="00EF7E34" w:rsidP="00EF7E34">
      <w:pPr>
        <w:pStyle w:val="NoSpacing"/>
        <w:rPr>
          <w:lang w:val="es-US"/>
        </w:rPr>
      </w:pPr>
      <w:proofErr w:type="spellStart"/>
      <w:r>
        <w:rPr>
          <w:lang w:val="es-US"/>
        </w:rPr>
        <w:t>August</w:t>
      </w:r>
      <w:proofErr w:type="spellEnd"/>
      <w:r>
        <w:rPr>
          <w:lang w:val="es-US"/>
        </w:rPr>
        <w:t xml:space="preserve"> 30, 2013</w:t>
      </w:r>
    </w:p>
    <w:p w:rsidR="00EF7E34" w:rsidRDefault="00EF7E34" w:rsidP="00EF7E34">
      <w:pPr>
        <w:pStyle w:val="NoSpacing"/>
        <w:rPr>
          <w:lang w:val="es-US"/>
        </w:rPr>
      </w:pPr>
    </w:p>
    <w:p w:rsidR="00EF7E34" w:rsidRPr="00EF7E34" w:rsidRDefault="00EF7E34" w:rsidP="00EF7E34">
      <w:pPr>
        <w:pStyle w:val="NoSpacing"/>
      </w:pPr>
      <w:r w:rsidRPr="00EF7E34">
        <w:t>To whom it may concern:</w:t>
      </w:r>
    </w:p>
    <w:p w:rsidR="00EF7E34" w:rsidRPr="00EF7E34" w:rsidRDefault="00EF7E34" w:rsidP="00EF7E34">
      <w:pPr>
        <w:pStyle w:val="NoSpacing"/>
      </w:pPr>
    </w:p>
    <w:p w:rsidR="00EF7E34" w:rsidRDefault="00017BB7">
      <w:r>
        <w:t>I am writing this letter on behalf of Dr. Lynette Austin.  I have had the pleasure of having her as a professor since her first year at ACU.  From the beginning I have learned a great deal about the career of speech pathology.</w:t>
      </w:r>
      <w:r w:rsidR="00EC24FC">
        <w:t xml:space="preserve"> </w:t>
      </w:r>
      <w:r>
        <w:t xml:space="preserve">  </w:t>
      </w:r>
      <w:r w:rsidR="00EC24FC">
        <w:t xml:space="preserve">Dr. Austin’s knowledge and </w:t>
      </w:r>
      <w:r w:rsidR="009865E1">
        <w:t>passion about the field has</w:t>
      </w:r>
      <w:r w:rsidR="00EC24FC">
        <w:t xml:space="preserve"> been a tremendous asset to ACU’s CSD department.  It has been my experience that she has been responsible for bringing many new ideas and contributions to both the undergraduate and graduate levels.  </w:t>
      </w:r>
    </w:p>
    <w:p w:rsidR="00EC24FC" w:rsidRDefault="00EC24FC">
      <w:r>
        <w:t xml:space="preserve">From my own personal standpoint, I believe that the largest contribution that Dr. Austin has given to ACU </w:t>
      </w:r>
      <w:r w:rsidR="00EF7E34">
        <w:t xml:space="preserve">and its students </w:t>
      </w:r>
      <w:r>
        <w:t xml:space="preserve">as a professor is her development of the master’s degree “bilingual emphasis” program.  </w:t>
      </w:r>
      <w:r w:rsidR="004D164E">
        <w:t xml:space="preserve">I had the honor of being one of the first two students to complete this program and obtain my master’s degree with a bilingual emphasis in May 2011.  Dr. Austin completed extensive research to ensure that this program was comparable to other bilingual programs offered in </w:t>
      </w:r>
      <w:r w:rsidR="00EF7E34">
        <w:t xml:space="preserve">field of </w:t>
      </w:r>
      <w:r w:rsidR="004D164E">
        <w:t xml:space="preserve">speech pathology.  </w:t>
      </w:r>
      <w:r w:rsidR="00771D85">
        <w:t xml:space="preserve">Because of her knowledge, </w:t>
      </w:r>
      <w:r w:rsidR="004D164E">
        <w:t>experience</w:t>
      </w:r>
      <w:r w:rsidR="00771D85">
        <w:t>, and foresight</w:t>
      </w:r>
      <w:r w:rsidR="004D164E">
        <w:t xml:space="preserve"> I had the opportunity to obtain a degree that I otherwise would </w:t>
      </w:r>
      <w:r w:rsidR="00771D85">
        <w:t>not have had the ability to acquire</w:t>
      </w:r>
      <w:r w:rsidR="00EF7E34">
        <w:t xml:space="preserve"> locally</w:t>
      </w:r>
      <w:r w:rsidR="004D164E">
        <w:t>.</w:t>
      </w:r>
      <w:r w:rsidR="00771D85">
        <w:t xml:space="preserve">  </w:t>
      </w:r>
      <w:r>
        <w:t>Based on her own personal e</w:t>
      </w:r>
      <w:r w:rsidR="00EF7E34">
        <w:t>xperiences Dr. Austin understands</w:t>
      </w:r>
      <w:r>
        <w:t xml:space="preserve"> the need to have specialized training/education as a bilingual speech-language pathologist in order to be of most service to the patients, families, and employers</w:t>
      </w:r>
      <w:r w:rsidR="00EF7E34">
        <w:t xml:space="preserve"> we </w:t>
      </w:r>
      <w:r>
        <w:t xml:space="preserve">encounter.  She instilled the understanding that bilingual assessment and treatment is not as simple as translating English sessions/information into Spanish.  It is an in-depth process that requires special training and education and she was able to provide that in this program.  I believe that the experience and education Dr. Austin provided me with has helped me to be more prepared and </w:t>
      </w:r>
      <w:r w:rsidR="00EF7E34">
        <w:t xml:space="preserve">better able to serve the culturally diverse population that is often underserved and misdiagnosed.  When applying for jobs, potential employers are able to look at my degree and know that I am able to serve the bilingual population in more ways than speaking the language.   </w:t>
      </w:r>
      <w:r w:rsidR="00771D85">
        <w:t xml:space="preserve">Since graduating, Dr. Austin has continued to be a valuable mentor </w:t>
      </w:r>
      <w:r w:rsidR="009865E1">
        <w:t xml:space="preserve">to me </w:t>
      </w:r>
      <w:r w:rsidR="00255FFE">
        <w:t xml:space="preserve">in the area of bilingual assessment and treatment.  I have had the pleasure of working with other graduate students who chose ACU </w:t>
      </w:r>
      <w:r w:rsidR="00D94CD5">
        <w:t xml:space="preserve">specifically </w:t>
      </w:r>
      <w:r w:rsidR="00255FFE">
        <w:t xml:space="preserve">because of the </w:t>
      </w:r>
      <w:r w:rsidR="00EF7E34">
        <w:t>bilingual program and have also expressed the high level of knowledge they have obtained from Dr. Austin.  ACU is fortunate to have her as a professor</w:t>
      </w:r>
      <w:r w:rsidR="009865E1">
        <w:t>,</w:t>
      </w:r>
      <w:r w:rsidR="00EF7E34">
        <w:t xml:space="preserve"> </w:t>
      </w:r>
      <w:r w:rsidR="009865E1">
        <w:t xml:space="preserve">as are the students/graduates whose lives she has blessed such as mine.  </w:t>
      </w:r>
    </w:p>
    <w:p w:rsidR="009865E1" w:rsidRDefault="009865E1"/>
    <w:p w:rsidR="009865E1" w:rsidRDefault="009865E1">
      <w:r>
        <w:t>Sincerely,</w:t>
      </w:r>
    </w:p>
    <w:p w:rsidR="009865E1" w:rsidRDefault="009865E1"/>
    <w:p w:rsidR="009865E1" w:rsidRDefault="009865E1"/>
    <w:p w:rsidR="009865E1" w:rsidRDefault="009865E1">
      <w:r>
        <w:t>M. Monica Garcia</w:t>
      </w:r>
    </w:p>
    <w:sectPr w:rsidR="009865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BB7"/>
    <w:rsid w:val="00017BB7"/>
    <w:rsid w:val="00255FFE"/>
    <w:rsid w:val="002826A0"/>
    <w:rsid w:val="004D164E"/>
    <w:rsid w:val="00771D85"/>
    <w:rsid w:val="008A392E"/>
    <w:rsid w:val="009865E1"/>
    <w:rsid w:val="00D94CD5"/>
    <w:rsid w:val="00EC24FC"/>
    <w:rsid w:val="00EF7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F7E3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F7E34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F7E3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F7E3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mg07e@acu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 garcia</dc:creator>
  <cp:lastModifiedBy>Lynette Austin</cp:lastModifiedBy>
  <cp:revision>2</cp:revision>
  <dcterms:created xsi:type="dcterms:W3CDTF">2013-09-03T18:38:00Z</dcterms:created>
  <dcterms:modified xsi:type="dcterms:W3CDTF">2013-09-03T18:38:00Z</dcterms:modified>
</cp:coreProperties>
</file>